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DB37" w14:textId="64059CA6" w:rsidR="00F81B6F" w:rsidRDefault="00F81B6F" w:rsidP="003A0827">
      <w:pPr>
        <w:pBdr>
          <w:top w:val="single" w:sz="4" w:space="1" w:color="auto"/>
          <w:left w:val="single" w:sz="4" w:space="4" w:color="auto"/>
          <w:bottom w:val="single" w:sz="4" w:space="1" w:color="auto"/>
          <w:right w:val="single" w:sz="4" w:space="4" w:color="auto"/>
        </w:pBdr>
        <w:jc w:val="center"/>
        <w:rPr>
          <w:b/>
          <w:bCs/>
        </w:rPr>
      </w:pPr>
      <w:r w:rsidRPr="00F81B6F">
        <w:rPr>
          <w:b/>
          <w:bCs/>
        </w:rPr>
        <w:t>Quality Improvement Transformational Checklist</w:t>
      </w:r>
    </w:p>
    <w:p w14:paraId="653C40D6" w14:textId="2B565129" w:rsidR="0023725B" w:rsidRDefault="00F81B6F" w:rsidP="0023725B">
      <w:pPr>
        <w:spacing w:after="0" w:line="240" w:lineRule="auto"/>
      </w:pPr>
      <w:r>
        <w:rPr>
          <w:b/>
          <w:bCs/>
        </w:rPr>
        <w:t xml:space="preserve">Purpose: </w:t>
      </w:r>
      <w:r w:rsidRPr="00F81B6F">
        <w:t>The purpose of this checklist is to ensure there is a sequential process in place to support and validate implementation of a new/revision</w:t>
      </w:r>
      <w:r w:rsidR="00FA7504">
        <w:t>/refinement</w:t>
      </w:r>
      <w:r w:rsidRPr="00F81B6F">
        <w:t xml:space="preserve"> in a system at the facility</w:t>
      </w:r>
      <w:r w:rsidR="00FA7504">
        <w:t>;</w:t>
      </w:r>
      <w:r w:rsidRPr="00F81B6F">
        <w:t xml:space="preserve"> to provide updated feedback to </w:t>
      </w:r>
      <w:r w:rsidR="00FA7504">
        <w:t xml:space="preserve">Managers/Leaders who offer </w:t>
      </w:r>
      <w:r w:rsidRPr="00F81B6F">
        <w:t>support</w:t>
      </w:r>
      <w:r w:rsidR="0023725B">
        <w:t>s</w:t>
      </w:r>
      <w:r w:rsidRPr="00F81B6F">
        <w:t xml:space="preserve"> on any </w:t>
      </w:r>
      <w:r w:rsidR="00FA7504">
        <w:t>changes</w:t>
      </w:r>
      <w:r w:rsidRPr="00F81B6F">
        <w:t xml:space="preserve"> so that support is provided timely to facilit</w:t>
      </w:r>
      <w:r w:rsidR="00FA7504">
        <w:t>ate</w:t>
      </w:r>
      <w:r w:rsidR="0023725B">
        <w:t xml:space="preserve"> rapid improvements in care areas</w:t>
      </w:r>
      <w:r w:rsidR="00FA7504">
        <w:t xml:space="preserve"> that require immediate correction to avoid negative care outcomes.</w:t>
      </w:r>
    </w:p>
    <w:p w14:paraId="11C5E14A" w14:textId="3E3BCA72" w:rsidR="00F81B6F" w:rsidRPr="00F81B6F" w:rsidRDefault="00F81B6F" w:rsidP="0023725B">
      <w:pPr>
        <w:spacing w:after="0" w:line="240" w:lineRule="auto"/>
      </w:pPr>
      <w:r w:rsidRPr="00F81B6F">
        <w:rPr>
          <w:b/>
          <w:bCs/>
        </w:rPr>
        <w:t>Guidance:</w:t>
      </w:r>
      <w:r>
        <w:t xml:space="preserve"> Administrator/Director of Nursing will initiate the check list and submit to </w:t>
      </w:r>
      <w:r w:rsidR="00FA7504">
        <w:t>QAA team</w:t>
      </w:r>
      <w:r>
        <w:t xml:space="preserve"> to review and address any areas of needed support. If </w:t>
      </w:r>
      <w:r w:rsidR="00FA7504">
        <w:t>QAA team</w:t>
      </w:r>
      <w:r>
        <w:t xml:space="preserve"> are unable to provide solutions or support, the check</w:t>
      </w:r>
      <w:r w:rsidR="00606E0D">
        <w:t>list</w:t>
      </w:r>
      <w:r>
        <w:t xml:space="preserve"> will submit the same day received to Corporate Services. Regional will submit a progress weekly</w:t>
      </w:r>
      <w:r w:rsidR="00FA7504">
        <w:t xml:space="preserve"> report</w:t>
      </w:r>
      <w:r>
        <w:t xml:space="preserve"> until System implement</w:t>
      </w:r>
      <w:r w:rsidR="00FA7504">
        <w:t>ation</w:t>
      </w:r>
      <w:r>
        <w:t xml:space="preserve"> is confirmed successful via PIP measurable goals. </w:t>
      </w:r>
      <w:r w:rsidR="004B238B">
        <w:t>Transformational Model comes from EBP resources and research</w:t>
      </w:r>
      <w:r w:rsidR="00863267">
        <w:t>.</w:t>
      </w:r>
    </w:p>
    <w:p w14:paraId="1D76E563" w14:textId="17703821" w:rsidR="00F81B6F" w:rsidRPr="00F81B6F" w:rsidRDefault="00F81B6F">
      <w:pPr>
        <w:rPr>
          <w:b/>
          <w:bCs/>
        </w:rPr>
      </w:pPr>
      <w:r w:rsidRPr="00F81B6F">
        <w:rPr>
          <w:b/>
          <w:bCs/>
        </w:rPr>
        <w:t xml:space="preserve">Facility Name: </w:t>
      </w:r>
    </w:p>
    <w:p w14:paraId="278B0AD7" w14:textId="30CE82D9" w:rsidR="00F81B6F" w:rsidRDefault="00F81B6F">
      <w:pPr>
        <w:rPr>
          <w:b/>
          <w:bCs/>
        </w:rPr>
      </w:pPr>
      <w:r w:rsidRPr="00F81B6F">
        <w:rPr>
          <w:b/>
          <w:bCs/>
        </w:rPr>
        <w:t>The System/Care Area</w:t>
      </w:r>
      <w:r w:rsidR="005D3079">
        <w:rPr>
          <w:b/>
          <w:bCs/>
        </w:rPr>
        <w:t xml:space="preserve"> of Improvement</w:t>
      </w:r>
      <w:r w:rsidRPr="00F81B6F">
        <w:rPr>
          <w:b/>
          <w:bCs/>
        </w:rPr>
        <w:t>:</w:t>
      </w:r>
      <w:r w:rsidRPr="00F81B6F">
        <w:rPr>
          <w:b/>
          <w:bCs/>
        </w:rPr>
        <w:tab/>
      </w:r>
      <w:r w:rsidR="006C583A">
        <w:rPr>
          <w:b/>
          <w:bCs/>
        </w:rPr>
        <w:tab/>
      </w:r>
      <w:r w:rsidR="00494050">
        <w:rPr>
          <w:b/>
          <w:bCs/>
        </w:rPr>
        <w:tab/>
      </w:r>
      <w:r w:rsidR="0023725B">
        <w:rPr>
          <w:b/>
          <w:bCs/>
        </w:rPr>
        <w:tab/>
      </w:r>
      <w:r w:rsidR="00494050">
        <w:rPr>
          <w:b/>
          <w:bCs/>
        </w:rPr>
        <w:t xml:space="preserve">Projected </w:t>
      </w:r>
      <w:r w:rsidRPr="00F81B6F">
        <w:rPr>
          <w:b/>
          <w:bCs/>
        </w:rPr>
        <w:t>Date of implementation:</w:t>
      </w:r>
      <w:r>
        <w:rPr>
          <w:b/>
          <w:bCs/>
        </w:rPr>
        <w:t xml:space="preserve"> </w:t>
      </w:r>
    </w:p>
    <w:tbl>
      <w:tblPr>
        <w:tblStyle w:val="TableGrid"/>
        <w:tblpPr w:leftFromText="180" w:rightFromText="180" w:vertAnchor="text" w:horzAnchor="page" w:tblpX="4431" w:tblpY="353"/>
        <w:tblW w:w="7285" w:type="dxa"/>
        <w:tblLook w:val="04A0" w:firstRow="1" w:lastRow="0" w:firstColumn="1" w:lastColumn="0" w:noHBand="0" w:noVBand="1"/>
      </w:tblPr>
      <w:tblGrid>
        <w:gridCol w:w="6025"/>
        <w:gridCol w:w="630"/>
        <w:gridCol w:w="630"/>
      </w:tblGrid>
      <w:tr w:rsidR="006C583A" w14:paraId="4827E0EC" w14:textId="77777777" w:rsidTr="0023725B">
        <w:tc>
          <w:tcPr>
            <w:tcW w:w="6025" w:type="dxa"/>
          </w:tcPr>
          <w:p w14:paraId="34DFC0F0" w14:textId="4BA3C61D" w:rsidR="005D3079" w:rsidRDefault="005D3079" w:rsidP="005D3079">
            <w:pPr>
              <w:jc w:val="center"/>
              <w:rPr>
                <w:b/>
                <w:bCs/>
              </w:rPr>
            </w:pPr>
            <w:r>
              <w:rPr>
                <w:b/>
                <w:bCs/>
              </w:rPr>
              <w:t xml:space="preserve">Phases of </w:t>
            </w:r>
            <w:r w:rsidR="006C583A">
              <w:rPr>
                <w:b/>
                <w:bCs/>
              </w:rPr>
              <w:t xml:space="preserve">Behavioral </w:t>
            </w:r>
            <w:r>
              <w:rPr>
                <w:b/>
                <w:bCs/>
              </w:rPr>
              <w:t>Change</w:t>
            </w:r>
          </w:p>
        </w:tc>
        <w:tc>
          <w:tcPr>
            <w:tcW w:w="630" w:type="dxa"/>
          </w:tcPr>
          <w:p w14:paraId="06F9795A" w14:textId="356706F7" w:rsidR="005D3079" w:rsidRDefault="005D3079" w:rsidP="005D3079">
            <w:pPr>
              <w:rPr>
                <w:b/>
                <w:bCs/>
              </w:rPr>
            </w:pPr>
            <w:r>
              <w:rPr>
                <w:b/>
                <w:bCs/>
              </w:rPr>
              <w:t>YES</w:t>
            </w:r>
          </w:p>
        </w:tc>
        <w:tc>
          <w:tcPr>
            <w:tcW w:w="630" w:type="dxa"/>
          </w:tcPr>
          <w:p w14:paraId="2BB13415" w14:textId="5AC44D2F" w:rsidR="005D3079" w:rsidRDefault="005D3079" w:rsidP="005D3079">
            <w:pPr>
              <w:rPr>
                <w:b/>
                <w:bCs/>
              </w:rPr>
            </w:pPr>
            <w:r>
              <w:rPr>
                <w:b/>
                <w:bCs/>
              </w:rPr>
              <w:t>NO</w:t>
            </w:r>
          </w:p>
        </w:tc>
      </w:tr>
      <w:tr w:rsidR="005D3079" w14:paraId="6B50C847" w14:textId="77777777" w:rsidTr="0023725B">
        <w:tc>
          <w:tcPr>
            <w:tcW w:w="6025" w:type="dxa"/>
          </w:tcPr>
          <w:p w14:paraId="3CEC88AA" w14:textId="77777777" w:rsidR="005D3079" w:rsidRDefault="005D3079" w:rsidP="005D3079">
            <w:pPr>
              <w:rPr>
                <w:b/>
                <w:bCs/>
              </w:rPr>
            </w:pPr>
            <w:r>
              <w:rPr>
                <w:b/>
                <w:bCs/>
              </w:rPr>
              <w:t>Pre-contemplation Phase</w:t>
            </w:r>
          </w:p>
          <w:p w14:paraId="5943ADCF" w14:textId="10E0F487" w:rsidR="005D3079" w:rsidRPr="005D3079" w:rsidRDefault="005D3079" w:rsidP="005D3079">
            <w:r w:rsidRPr="005D3079">
              <w:t>Identifying issues</w:t>
            </w:r>
            <w:r w:rsidR="00383DBE">
              <w:t>/problems</w:t>
            </w:r>
            <w:r w:rsidRPr="005D3079">
              <w:t>: discussed with Medical Director, &amp; IDT with Educational Material provided &amp; data (copies of recent citations, grievance log/incident log reviewed for trends; staffing concerns/supply concerns</w:t>
            </w:r>
            <w:r w:rsidR="006C583A">
              <w:t>, regional/ consultant reports</w:t>
            </w:r>
            <w:r w:rsidRPr="005D3079">
              <w:t>)</w:t>
            </w:r>
            <w:r>
              <w:t>. IDT in agreement</w:t>
            </w:r>
            <w:r w:rsidR="006C583A">
              <w:t xml:space="preserve"> that </w:t>
            </w:r>
            <w:r>
              <w:t>change is needed</w:t>
            </w:r>
            <w:r w:rsidR="006C583A">
              <w:t xml:space="preserve">/necessary &amp; initiate QAPI Binder for PIP &amp; place all data collected &amp; </w:t>
            </w:r>
            <w:r w:rsidR="0023725B">
              <w:t>e</w:t>
            </w:r>
            <w:r w:rsidR="006C583A">
              <w:t xml:space="preserve">ducational </w:t>
            </w:r>
            <w:r w:rsidR="0023725B">
              <w:t>m</w:t>
            </w:r>
            <w:r w:rsidR="006C583A">
              <w:t>aterial</w:t>
            </w:r>
            <w:r w:rsidR="0023725B">
              <w:t xml:space="preserve"> presented in binder</w:t>
            </w:r>
            <w:r w:rsidR="00383DBE">
              <w:t xml:space="preserve"> including minutes from meetings</w:t>
            </w:r>
            <w:r w:rsidR="0023725B">
              <w:t>. Administrator will maintain Binder for Regional Visits</w:t>
            </w:r>
            <w:r w:rsidR="006C583A">
              <w:t xml:space="preserve"> </w:t>
            </w:r>
          </w:p>
        </w:tc>
        <w:tc>
          <w:tcPr>
            <w:tcW w:w="630" w:type="dxa"/>
          </w:tcPr>
          <w:p w14:paraId="146FC60E" w14:textId="77777777" w:rsidR="005D3079" w:rsidRDefault="005D3079" w:rsidP="005D3079">
            <w:pPr>
              <w:rPr>
                <w:b/>
                <w:bCs/>
              </w:rPr>
            </w:pPr>
          </w:p>
        </w:tc>
        <w:tc>
          <w:tcPr>
            <w:tcW w:w="630" w:type="dxa"/>
          </w:tcPr>
          <w:p w14:paraId="1F0DB120" w14:textId="77777777" w:rsidR="005D3079" w:rsidRDefault="005D3079" w:rsidP="005D3079">
            <w:pPr>
              <w:rPr>
                <w:b/>
                <w:bCs/>
              </w:rPr>
            </w:pPr>
          </w:p>
        </w:tc>
      </w:tr>
      <w:tr w:rsidR="005D3079" w14:paraId="77A4FD0C" w14:textId="77777777" w:rsidTr="0023725B">
        <w:tc>
          <w:tcPr>
            <w:tcW w:w="6025" w:type="dxa"/>
          </w:tcPr>
          <w:p w14:paraId="152039B7" w14:textId="77777777" w:rsidR="005D3079" w:rsidRDefault="005D3079" w:rsidP="005D3079">
            <w:pPr>
              <w:rPr>
                <w:b/>
                <w:bCs/>
              </w:rPr>
            </w:pPr>
            <w:r>
              <w:rPr>
                <w:b/>
                <w:bCs/>
              </w:rPr>
              <w:t>Contemplation Phase</w:t>
            </w:r>
          </w:p>
          <w:p w14:paraId="796E5159" w14:textId="77777777" w:rsidR="005D3079" w:rsidRPr="005D3079" w:rsidRDefault="005D3079" w:rsidP="005D3079">
            <w:r w:rsidRPr="005D3079">
              <w:t>PIP (line staff engagement &amp; resident engagement)</w:t>
            </w:r>
          </w:p>
          <w:p w14:paraId="1052E6F1" w14:textId="0C9F7CDF" w:rsidR="005D3079" w:rsidRDefault="005D3079" w:rsidP="005D3079">
            <w:pPr>
              <w:rPr>
                <w:b/>
                <w:bCs/>
              </w:rPr>
            </w:pPr>
            <w:r w:rsidRPr="005D3079">
              <w:t>PIP Completed with Team Commitment Established with a 3</w:t>
            </w:r>
            <w:r>
              <w:t>-</w:t>
            </w:r>
            <w:r w:rsidRPr="005D3079">
              <w:t xml:space="preserve"> month Calendar Posted for All Staff</w:t>
            </w:r>
            <w:r w:rsidR="0023725B">
              <w:t xml:space="preserve"> &amp; integrated into Employee communication systems (staff meetings, PCC Bulletin, newsletters, etc.,)</w:t>
            </w:r>
          </w:p>
        </w:tc>
        <w:tc>
          <w:tcPr>
            <w:tcW w:w="630" w:type="dxa"/>
          </w:tcPr>
          <w:p w14:paraId="57726DA3" w14:textId="77777777" w:rsidR="005D3079" w:rsidRDefault="005D3079" w:rsidP="005D3079">
            <w:pPr>
              <w:rPr>
                <w:b/>
                <w:bCs/>
              </w:rPr>
            </w:pPr>
          </w:p>
        </w:tc>
        <w:tc>
          <w:tcPr>
            <w:tcW w:w="630" w:type="dxa"/>
          </w:tcPr>
          <w:p w14:paraId="5BE4E7FF" w14:textId="77777777" w:rsidR="005D3079" w:rsidRDefault="005D3079" w:rsidP="005D3079">
            <w:pPr>
              <w:rPr>
                <w:b/>
                <w:bCs/>
              </w:rPr>
            </w:pPr>
          </w:p>
        </w:tc>
      </w:tr>
      <w:tr w:rsidR="005D3079" w14:paraId="44EBC7F0" w14:textId="77777777" w:rsidTr="0023725B">
        <w:tc>
          <w:tcPr>
            <w:tcW w:w="6025" w:type="dxa"/>
          </w:tcPr>
          <w:p w14:paraId="756AE0E5" w14:textId="77777777" w:rsidR="005D3079" w:rsidRDefault="005D3079" w:rsidP="005D3079">
            <w:pPr>
              <w:rPr>
                <w:b/>
                <w:bCs/>
              </w:rPr>
            </w:pPr>
            <w:r>
              <w:rPr>
                <w:b/>
                <w:bCs/>
              </w:rPr>
              <w:t>Preparation Phase</w:t>
            </w:r>
          </w:p>
          <w:p w14:paraId="0F8CA648" w14:textId="4052D4A0" w:rsidR="005D3079" w:rsidRPr="005D3079" w:rsidRDefault="0023725B" w:rsidP="005D3079">
            <w:r>
              <w:t>Identify all c</w:t>
            </w:r>
            <w:r w:rsidR="005D3079">
              <w:t xml:space="preserve">ommunications System for implementation, </w:t>
            </w:r>
            <w:r w:rsidR="005D3079" w:rsidRPr="005D3079">
              <w:t xml:space="preserve">Policies, Forms, Environment, </w:t>
            </w:r>
            <w:r>
              <w:t>all/any r</w:t>
            </w:r>
            <w:r w:rsidR="005D3079" w:rsidRPr="005D3079">
              <w:t>esources needed evaluated</w:t>
            </w:r>
            <w:r w:rsidR="005D3079">
              <w:t xml:space="preserve"> and included in PIP weekly discussion to ensure realist goals that are measurable are established</w:t>
            </w:r>
            <w:r>
              <w:t>. PIP plan approved by Administration demonstrating readiness for action with PIP signed and dated and submitted to Corp.</w:t>
            </w:r>
          </w:p>
        </w:tc>
        <w:tc>
          <w:tcPr>
            <w:tcW w:w="630" w:type="dxa"/>
          </w:tcPr>
          <w:p w14:paraId="21D3C172" w14:textId="77777777" w:rsidR="005D3079" w:rsidRDefault="005D3079" w:rsidP="005D3079">
            <w:pPr>
              <w:rPr>
                <w:b/>
                <w:bCs/>
              </w:rPr>
            </w:pPr>
          </w:p>
        </w:tc>
        <w:tc>
          <w:tcPr>
            <w:tcW w:w="630" w:type="dxa"/>
          </w:tcPr>
          <w:p w14:paraId="53B0E91C" w14:textId="77777777" w:rsidR="005D3079" w:rsidRDefault="005D3079" w:rsidP="005D3079">
            <w:pPr>
              <w:rPr>
                <w:b/>
                <w:bCs/>
              </w:rPr>
            </w:pPr>
          </w:p>
        </w:tc>
      </w:tr>
      <w:tr w:rsidR="005D3079" w14:paraId="0F197610" w14:textId="77777777" w:rsidTr="0023725B">
        <w:tc>
          <w:tcPr>
            <w:tcW w:w="6025" w:type="dxa"/>
          </w:tcPr>
          <w:p w14:paraId="29B71820" w14:textId="54F06B9D" w:rsidR="005D3079" w:rsidRDefault="005D3079" w:rsidP="005D3079">
            <w:pPr>
              <w:rPr>
                <w:b/>
                <w:bCs/>
              </w:rPr>
            </w:pPr>
            <w:r>
              <w:rPr>
                <w:b/>
                <w:bCs/>
              </w:rPr>
              <w:t>Action Phase</w:t>
            </w:r>
          </w:p>
          <w:p w14:paraId="24622A31" w14:textId="67708A25" w:rsidR="005D3079" w:rsidRDefault="005D3079" w:rsidP="005D3079">
            <w:pPr>
              <w:rPr>
                <w:b/>
                <w:bCs/>
              </w:rPr>
            </w:pPr>
            <w:r w:rsidRPr="005D3079">
              <w:t>Integration into current systems with ongoing training and feedback process to PIP committee</w:t>
            </w:r>
            <w:r>
              <w:t>. Provide positive feedback and PIP reports printed for Staff to validate progress</w:t>
            </w:r>
            <w:r w:rsidR="0023725B">
              <w:t xml:space="preserve"> (ongoing support strategies for the role out outlined on PIP).</w:t>
            </w:r>
          </w:p>
        </w:tc>
        <w:tc>
          <w:tcPr>
            <w:tcW w:w="630" w:type="dxa"/>
          </w:tcPr>
          <w:p w14:paraId="64F951C5" w14:textId="77777777" w:rsidR="005D3079" w:rsidRDefault="005D3079" w:rsidP="005D3079">
            <w:pPr>
              <w:rPr>
                <w:b/>
                <w:bCs/>
              </w:rPr>
            </w:pPr>
          </w:p>
        </w:tc>
        <w:tc>
          <w:tcPr>
            <w:tcW w:w="630" w:type="dxa"/>
          </w:tcPr>
          <w:p w14:paraId="4BC2E6B4" w14:textId="77777777" w:rsidR="005D3079" w:rsidRDefault="005D3079" w:rsidP="005D3079">
            <w:pPr>
              <w:rPr>
                <w:b/>
                <w:bCs/>
              </w:rPr>
            </w:pPr>
          </w:p>
        </w:tc>
      </w:tr>
      <w:tr w:rsidR="005D3079" w14:paraId="29B54D73" w14:textId="77777777" w:rsidTr="0023725B">
        <w:tc>
          <w:tcPr>
            <w:tcW w:w="6025" w:type="dxa"/>
          </w:tcPr>
          <w:p w14:paraId="624D207A" w14:textId="77777777" w:rsidR="005D3079" w:rsidRDefault="005D3079" w:rsidP="005D3079">
            <w:pPr>
              <w:rPr>
                <w:b/>
                <w:bCs/>
              </w:rPr>
            </w:pPr>
            <w:r>
              <w:rPr>
                <w:b/>
                <w:bCs/>
              </w:rPr>
              <w:t>Maintenance Phase</w:t>
            </w:r>
          </w:p>
          <w:p w14:paraId="652BB746" w14:textId="298F3987" w:rsidR="006C583A" w:rsidRDefault="005D3079" w:rsidP="005D3079">
            <w:r w:rsidRPr="006C583A">
              <w:t>PIP</w:t>
            </w:r>
            <w:r w:rsidR="006C583A">
              <w:t xml:space="preserve"> reviewed by QA Committee with QA committee feedback and support/suggestions.</w:t>
            </w:r>
          </w:p>
          <w:p w14:paraId="5ED30227" w14:textId="66616609" w:rsidR="005D3079" w:rsidRPr="006C583A" w:rsidRDefault="006C583A" w:rsidP="005D3079">
            <w:r>
              <w:t xml:space="preserve">Celebration of sustaining progress and learning </w:t>
            </w:r>
          </w:p>
        </w:tc>
        <w:tc>
          <w:tcPr>
            <w:tcW w:w="630" w:type="dxa"/>
          </w:tcPr>
          <w:p w14:paraId="600670CD" w14:textId="77777777" w:rsidR="005D3079" w:rsidRDefault="005D3079" w:rsidP="005D3079">
            <w:pPr>
              <w:rPr>
                <w:b/>
                <w:bCs/>
              </w:rPr>
            </w:pPr>
          </w:p>
        </w:tc>
        <w:tc>
          <w:tcPr>
            <w:tcW w:w="630" w:type="dxa"/>
          </w:tcPr>
          <w:p w14:paraId="7222521E" w14:textId="77777777" w:rsidR="005D3079" w:rsidRDefault="005D3079" w:rsidP="005D3079">
            <w:pPr>
              <w:rPr>
                <w:b/>
                <w:bCs/>
              </w:rPr>
            </w:pPr>
          </w:p>
        </w:tc>
      </w:tr>
      <w:tr w:rsidR="005D3079" w14:paraId="41BB8E9B" w14:textId="77777777" w:rsidTr="0023725B">
        <w:tc>
          <w:tcPr>
            <w:tcW w:w="6025" w:type="dxa"/>
          </w:tcPr>
          <w:p w14:paraId="560FF31F" w14:textId="77777777" w:rsidR="005D3079" w:rsidRDefault="005D3079" w:rsidP="005D3079">
            <w:pPr>
              <w:rPr>
                <w:b/>
                <w:bCs/>
              </w:rPr>
            </w:pPr>
            <w:r>
              <w:rPr>
                <w:b/>
                <w:bCs/>
              </w:rPr>
              <w:t>Evaluation Phase</w:t>
            </w:r>
          </w:p>
          <w:p w14:paraId="2B68F4B1" w14:textId="472B0D86" w:rsidR="006C583A" w:rsidRPr="006C583A" w:rsidRDefault="006C583A" w:rsidP="005D3079">
            <w:r w:rsidRPr="006C583A">
              <w:t>Validation process that system/change is sustained by review of audits/data identified in PIP</w:t>
            </w:r>
            <w:r>
              <w:t xml:space="preserve"> and submitted to Regional</w:t>
            </w:r>
            <w:r w:rsidR="0023725B">
              <w:t xml:space="preserve"> with analysis and summary to determine if ongoing PIP is necessary </w:t>
            </w:r>
          </w:p>
        </w:tc>
        <w:tc>
          <w:tcPr>
            <w:tcW w:w="630" w:type="dxa"/>
          </w:tcPr>
          <w:p w14:paraId="748001D0" w14:textId="77777777" w:rsidR="005D3079" w:rsidRDefault="005D3079" w:rsidP="005D3079">
            <w:pPr>
              <w:rPr>
                <w:b/>
                <w:bCs/>
              </w:rPr>
            </w:pPr>
          </w:p>
        </w:tc>
        <w:tc>
          <w:tcPr>
            <w:tcW w:w="630" w:type="dxa"/>
          </w:tcPr>
          <w:p w14:paraId="6DD28EC2" w14:textId="77777777" w:rsidR="005D3079" w:rsidRDefault="005D3079" w:rsidP="005D3079">
            <w:pPr>
              <w:rPr>
                <w:b/>
                <w:bCs/>
              </w:rPr>
            </w:pPr>
          </w:p>
        </w:tc>
      </w:tr>
    </w:tbl>
    <w:p w14:paraId="45DB1EBB" w14:textId="77C9D752" w:rsidR="00F81B6F" w:rsidRPr="0023725B" w:rsidRDefault="0023725B" w:rsidP="0023725B">
      <w:pPr>
        <w:rPr>
          <w:b/>
          <w:bCs/>
        </w:rPr>
      </w:pPr>
      <w:r>
        <w:rPr>
          <w:noProof/>
        </w:rPr>
        <mc:AlternateContent>
          <mc:Choice Requires="wps">
            <w:drawing>
              <wp:anchor distT="45720" distB="45720" distL="114300" distR="114300" simplePos="0" relativeHeight="251659264" behindDoc="0" locked="0" layoutInCell="1" allowOverlap="1" wp14:anchorId="563DB77B" wp14:editId="4160FC0F">
                <wp:simplePos x="0" y="0"/>
                <wp:positionH relativeFrom="column">
                  <wp:posOffset>327660</wp:posOffset>
                </wp:positionH>
                <wp:positionV relativeFrom="paragraph">
                  <wp:posOffset>2838450</wp:posOffset>
                </wp:positionV>
                <wp:extent cx="1775460" cy="3578860"/>
                <wp:effectExtent l="0" t="0" r="1524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3578860"/>
                        </a:xfrm>
                        <a:prstGeom prst="rect">
                          <a:avLst/>
                        </a:prstGeom>
                        <a:solidFill>
                          <a:srgbClr val="FFFFFF"/>
                        </a:solidFill>
                        <a:ln w="9525">
                          <a:solidFill>
                            <a:srgbClr val="000000"/>
                          </a:solidFill>
                          <a:miter lim="800000"/>
                          <a:headEnd/>
                          <a:tailEnd/>
                        </a:ln>
                      </wps:spPr>
                      <wps:txbx>
                        <w:txbxContent>
                          <w:p w14:paraId="00432500" w14:textId="67135D88" w:rsidR="006C583A" w:rsidRPr="00863267" w:rsidRDefault="006C583A">
                            <w:pPr>
                              <w:rPr>
                                <w:b/>
                                <w:bCs/>
                              </w:rPr>
                            </w:pPr>
                            <w:r w:rsidRPr="00863267">
                              <w:rPr>
                                <w:b/>
                                <w:bCs/>
                              </w:rPr>
                              <w:t xml:space="preserve">List any </w:t>
                            </w:r>
                            <w:r w:rsidR="00863267" w:rsidRPr="00863267">
                              <w:rPr>
                                <w:b/>
                                <w:bCs/>
                              </w:rPr>
                              <w:t>Missing Areas/Phases</w:t>
                            </w:r>
                            <w:r w:rsidRPr="00863267">
                              <w:rPr>
                                <w:b/>
                                <w:bCs/>
                              </w:rPr>
                              <w:t>:</w:t>
                            </w:r>
                          </w:p>
                          <w:p w14:paraId="3351D23F" w14:textId="540BD6BD" w:rsidR="006C583A" w:rsidRDefault="006C583A">
                            <w:r>
                              <w:t>________________________________________________________________________________________________________________________________________________________________________________</w:t>
                            </w:r>
                            <w:r w:rsidR="003A0827" w:rsidRPr="00863267">
                              <w:rPr>
                                <w:b/>
                                <w:bCs/>
                              </w:rPr>
                              <w:t>Recommendations</w:t>
                            </w:r>
                            <w:r w:rsidR="003A0827">
                              <w:t>:</w:t>
                            </w:r>
                            <w:r>
                              <w:t>________________________________________________________________________________________________________________</w:t>
                            </w:r>
                            <w:r w:rsidR="003A0827">
                              <w:t>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DB77B" id="_x0000_t202" coordsize="21600,21600" o:spt="202" path="m,l,21600r21600,l21600,xe">
                <v:stroke joinstyle="miter"/>
                <v:path gradientshapeok="t" o:connecttype="rect"/>
              </v:shapetype>
              <v:shape id="Text Box 2" o:spid="_x0000_s1026" type="#_x0000_t202" style="position:absolute;margin-left:25.8pt;margin-top:223.5pt;width:139.8pt;height:28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">
                <v:textbox>
                  <w:txbxContent>
                    <w:p w14:paraId="00432500" w14:textId="67135D88" w:rsidR="006C583A" w:rsidRPr="00863267" w:rsidRDefault="006C583A">
                      <w:pPr>
                        <w:rPr>
                          <w:b/>
                          <w:bCs/>
                        </w:rPr>
                      </w:pPr>
                      <w:r w:rsidRPr="00863267">
                        <w:rPr>
                          <w:b/>
                          <w:bCs/>
                        </w:rPr>
                        <w:t xml:space="preserve">List any </w:t>
                      </w:r>
                      <w:r w:rsidR="00863267" w:rsidRPr="00863267">
                        <w:rPr>
                          <w:b/>
                          <w:bCs/>
                        </w:rPr>
                        <w:t>Missing Areas/Phases</w:t>
                      </w:r>
                      <w:r w:rsidRPr="00863267">
                        <w:rPr>
                          <w:b/>
                          <w:bCs/>
                        </w:rPr>
                        <w:t>:</w:t>
                      </w:r>
                    </w:p>
                    <w:p w14:paraId="3351D23F" w14:textId="540BD6BD" w:rsidR="006C583A" w:rsidRDefault="006C583A">
                      <w:r>
                        <w:t>________________________________________________________________________________________________________________________________________________________________________________</w:t>
                      </w:r>
                      <w:r w:rsidR="003A0827" w:rsidRPr="00863267">
                        <w:rPr>
                          <w:b/>
                          <w:bCs/>
                        </w:rPr>
                        <w:t>Recommendations</w:t>
                      </w:r>
                      <w:r w:rsidR="003A0827">
                        <w:t>:</w:t>
                      </w:r>
                      <w:r>
                        <w:t>________________________________________________________________________________________________________________</w:t>
                      </w:r>
                      <w:r w:rsidR="003A0827">
                        <w:t>__________________________</w:t>
                      </w:r>
                    </w:p>
                  </w:txbxContent>
                </v:textbox>
                <w10:wrap type="square"/>
              </v:shape>
            </w:pict>
          </mc:Fallback>
        </mc:AlternateContent>
      </w:r>
      <w:r w:rsidR="002A4365">
        <w:rPr>
          <w:noProof/>
        </w:rPr>
        <w:t xml:space="preserve"> </w:t>
      </w:r>
      <w:r w:rsidR="005D3079">
        <w:rPr>
          <w:noProof/>
        </w:rPr>
        <w:drawing>
          <wp:inline distT="0" distB="0" distL="0" distR="0" wp14:anchorId="1D876849" wp14:editId="72E55ACE">
            <wp:extent cx="2073275" cy="2545080"/>
            <wp:effectExtent l="0" t="0" r="3175" b="7620"/>
            <wp:docPr id="4" name="Picture 4" descr="The transtheoretical model of behavior chang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transtheoretical model of behavior change. | Download Scientific Diagram"/>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564" r="9564"/>
                    <a:stretch/>
                  </pic:blipFill>
                  <pic:spPr bwMode="auto">
                    <a:xfrm>
                      <a:off x="0" y="0"/>
                      <a:ext cx="2144527" cy="2632547"/>
                    </a:xfrm>
                    <a:prstGeom prst="rect">
                      <a:avLst/>
                    </a:prstGeom>
                    <a:noFill/>
                    <a:ln>
                      <a:noFill/>
                    </a:ln>
                  </pic:spPr>
                </pic:pic>
              </a:graphicData>
            </a:graphic>
          </wp:inline>
        </w:drawing>
      </w:r>
    </w:p>
    <w:p w14:paraId="18342686" w14:textId="5A4FF381" w:rsidR="00151571" w:rsidRDefault="00151571" w:rsidP="003A0827">
      <w:pPr>
        <w:pBdr>
          <w:top w:val="single" w:sz="4" w:space="1" w:color="auto"/>
          <w:left w:val="single" w:sz="4" w:space="4" w:color="auto"/>
          <w:bottom w:val="single" w:sz="4" w:space="1" w:color="auto"/>
          <w:right w:val="single" w:sz="4" w:space="4" w:color="auto"/>
        </w:pBdr>
        <w:jc w:val="center"/>
        <w:rPr>
          <w:b/>
          <w:bCs/>
        </w:rPr>
      </w:pPr>
      <w:r>
        <w:rPr>
          <w:b/>
          <w:bCs/>
        </w:rPr>
        <w:lastRenderedPageBreak/>
        <w:t xml:space="preserve">(Example) </w:t>
      </w:r>
      <w:r w:rsidRPr="00F81B6F">
        <w:rPr>
          <w:b/>
          <w:bCs/>
        </w:rPr>
        <w:t>Quality Improvement Transformational Checklist</w:t>
      </w:r>
    </w:p>
    <w:p w14:paraId="6F6E65F7" w14:textId="77777777" w:rsidR="00935AE8" w:rsidRDefault="00935AE8" w:rsidP="00935AE8">
      <w:pPr>
        <w:spacing w:after="0" w:line="240" w:lineRule="auto"/>
      </w:pPr>
      <w:r>
        <w:rPr>
          <w:b/>
          <w:bCs/>
        </w:rPr>
        <w:t xml:space="preserve">Purpose: </w:t>
      </w:r>
      <w:r w:rsidRPr="00F81B6F">
        <w:t>The purpose of this checklist is to ensure there is a sequential process in place to support and validate implementation of a new/revision</w:t>
      </w:r>
      <w:r>
        <w:t>/refinement</w:t>
      </w:r>
      <w:r w:rsidRPr="00F81B6F">
        <w:t xml:space="preserve"> in a system at the facility</w:t>
      </w:r>
      <w:r>
        <w:t>;</w:t>
      </w:r>
      <w:r w:rsidRPr="00F81B6F">
        <w:t xml:space="preserve"> to provide updated feedback to </w:t>
      </w:r>
      <w:r>
        <w:t xml:space="preserve">Managers/Leaders who offer </w:t>
      </w:r>
      <w:r w:rsidRPr="00F81B6F">
        <w:t>support</w:t>
      </w:r>
      <w:r>
        <w:t>s</w:t>
      </w:r>
      <w:r w:rsidRPr="00F81B6F">
        <w:t xml:space="preserve"> on any </w:t>
      </w:r>
      <w:r>
        <w:t>changes</w:t>
      </w:r>
      <w:r w:rsidRPr="00F81B6F">
        <w:t xml:space="preserve"> so that support is provided timely to facilit</w:t>
      </w:r>
      <w:r>
        <w:t>ate rapid improvements in care areas that require immediate correction to avoid negative care outcomes.</w:t>
      </w:r>
    </w:p>
    <w:p w14:paraId="794AA9B1" w14:textId="77777777" w:rsidR="00935AE8" w:rsidRPr="00F81B6F" w:rsidRDefault="00935AE8" w:rsidP="00935AE8">
      <w:pPr>
        <w:spacing w:after="0" w:line="240" w:lineRule="auto"/>
      </w:pPr>
      <w:r w:rsidRPr="00F81B6F">
        <w:rPr>
          <w:b/>
          <w:bCs/>
        </w:rPr>
        <w:t>Guidance:</w:t>
      </w:r>
      <w:r>
        <w:t xml:space="preserve"> Administrator/Director of Nursing will initiate the check list and submit to QAA team to review and address any areas of needed support. If QAA team are unable to provide solutions or support, the checklist will submit the same day received to Corporate Services. Regional will submit a progress weekly report until System implementation is confirmed successful via PIP measurable goals. Transformational Model comes from EBP resources and research.</w:t>
      </w:r>
    </w:p>
    <w:p w14:paraId="1E320839" w14:textId="421D83B1" w:rsidR="00151571" w:rsidRPr="00F81B6F" w:rsidRDefault="00151571" w:rsidP="00151571">
      <w:pPr>
        <w:rPr>
          <w:b/>
          <w:bCs/>
        </w:rPr>
      </w:pPr>
      <w:r w:rsidRPr="00F81B6F">
        <w:rPr>
          <w:b/>
          <w:bCs/>
        </w:rPr>
        <w:t xml:space="preserve">Facility Name: </w:t>
      </w:r>
    </w:p>
    <w:p w14:paraId="00723D0A" w14:textId="0942EC16" w:rsidR="00151571" w:rsidRDefault="00151571" w:rsidP="00151571">
      <w:pPr>
        <w:rPr>
          <w:b/>
          <w:bCs/>
        </w:rPr>
      </w:pPr>
      <w:r w:rsidRPr="00F81B6F">
        <w:rPr>
          <w:b/>
          <w:bCs/>
        </w:rPr>
        <w:t>The System/Care Area</w:t>
      </w:r>
      <w:r>
        <w:rPr>
          <w:b/>
          <w:bCs/>
        </w:rPr>
        <w:t xml:space="preserve"> of Improvement</w:t>
      </w:r>
      <w:r w:rsidRPr="00F81B6F">
        <w:rPr>
          <w:b/>
          <w:bCs/>
        </w:rPr>
        <w:t>:</w:t>
      </w:r>
      <w:r>
        <w:rPr>
          <w:b/>
          <w:bCs/>
        </w:rPr>
        <w:t xml:space="preserve"> </w:t>
      </w:r>
      <w:r w:rsidRPr="00151571">
        <w:rPr>
          <w:b/>
          <w:bCs/>
          <w:i/>
          <w:iCs/>
          <w:u w:val="single"/>
        </w:rPr>
        <w:t>Providing Supervised Smoking</w:t>
      </w:r>
      <w:r>
        <w:rPr>
          <w:b/>
          <w:bCs/>
        </w:rPr>
        <w:tab/>
        <w:t xml:space="preserve">   Projecte</w:t>
      </w:r>
      <w:sdt>
        <w:sdtPr>
          <w:rPr>
            <w:b/>
            <w:bCs/>
          </w:rPr>
          <w:id w:val="-825351991"/>
          <w:docPartObj>
            <w:docPartGallery w:val="Watermarks"/>
          </w:docPartObj>
        </w:sdtPr>
        <w:sdtContent>
          <w:r w:rsidR="00A94AA1" w:rsidRPr="00A94AA1">
            <w:rPr>
              <w:b/>
              <w:bCs/>
              <w:noProof/>
            </w:rPr>
            <mc:AlternateContent>
              <mc:Choice Requires="wps">
                <w:drawing>
                  <wp:anchor distT="0" distB="0" distL="114300" distR="114300" simplePos="0" relativeHeight="251663360" behindDoc="1" locked="0" layoutInCell="0" allowOverlap="1" wp14:anchorId="4835C38D" wp14:editId="58DA48C8">
                    <wp:simplePos x="0" y="0"/>
                    <wp:positionH relativeFrom="margin">
                      <wp:align>center</wp:align>
                    </wp:positionH>
                    <wp:positionV relativeFrom="margin">
                      <wp:align>center</wp:align>
                    </wp:positionV>
                    <wp:extent cx="5865495" cy="2513965"/>
                    <wp:effectExtent l="0" t="1447800" r="0" b="11055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3DAAF2" w14:textId="77777777" w:rsidR="00A94AA1" w:rsidRDefault="00A94AA1" w:rsidP="00A94A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35C38D" id="Text Box 1" o:spid="_x0000_s1027" type="#_x0000_t202" style="position:absolute;margin-left:0;margin-top:0;width:461.85pt;height:197.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9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" o:allowincell="f" filled="f" stroked="f">
                    <v:stroke joinstyle="round"/>
                    <o:lock v:ext="edit" shapetype="t"/>
                    <v:textbox style="mso-fit-shape-to-text:t">
                      <w:txbxContent>
                        <w:p w14:paraId="3D3DAAF2" w14:textId="77777777" w:rsidR="00A94AA1" w:rsidRDefault="00A94AA1" w:rsidP="00A94AA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Pr>
          <w:b/>
          <w:bCs/>
        </w:rPr>
        <w:t xml:space="preserve">d </w:t>
      </w:r>
      <w:r w:rsidRPr="00F81B6F">
        <w:rPr>
          <w:b/>
          <w:bCs/>
        </w:rPr>
        <w:t>Date of implementation:</w:t>
      </w:r>
      <w:r w:rsidR="004B238B">
        <w:rPr>
          <w:b/>
          <w:bCs/>
        </w:rPr>
        <w:t xml:space="preserve"> 8/2/2023</w:t>
      </w:r>
    </w:p>
    <w:tbl>
      <w:tblPr>
        <w:tblStyle w:val="TableGrid"/>
        <w:tblpPr w:leftFromText="180" w:rightFromText="180" w:vertAnchor="text" w:horzAnchor="page" w:tblpX="4431" w:tblpY="353"/>
        <w:tblW w:w="7285" w:type="dxa"/>
        <w:tblLook w:val="04A0" w:firstRow="1" w:lastRow="0" w:firstColumn="1" w:lastColumn="0" w:noHBand="0" w:noVBand="1"/>
      </w:tblPr>
      <w:tblGrid>
        <w:gridCol w:w="6025"/>
        <w:gridCol w:w="630"/>
        <w:gridCol w:w="630"/>
      </w:tblGrid>
      <w:tr w:rsidR="00151571" w14:paraId="179AC7D4" w14:textId="77777777" w:rsidTr="00333C0E">
        <w:tc>
          <w:tcPr>
            <w:tcW w:w="6025" w:type="dxa"/>
          </w:tcPr>
          <w:p w14:paraId="399C634D" w14:textId="77777777" w:rsidR="00151571" w:rsidRDefault="00151571" w:rsidP="00333C0E">
            <w:pPr>
              <w:jc w:val="center"/>
              <w:rPr>
                <w:b/>
                <w:bCs/>
              </w:rPr>
            </w:pPr>
            <w:r>
              <w:rPr>
                <w:b/>
                <w:bCs/>
              </w:rPr>
              <w:t>Phases of Behavioral Change</w:t>
            </w:r>
          </w:p>
        </w:tc>
        <w:tc>
          <w:tcPr>
            <w:tcW w:w="630" w:type="dxa"/>
          </w:tcPr>
          <w:p w14:paraId="3F9A636E" w14:textId="77777777" w:rsidR="00151571" w:rsidRDefault="00151571" w:rsidP="00333C0E">
            <w:pPr>
              <w:rPr>
                <w:b/>
                <w:bCs/>
              </w:rPr>
            </w:pPr>
            <w:r>
              <w:rPr>
                <w:b/>
                <w:bCs/>
              </w:rPr>
              <w:t>YES</w:t>
            </w:r>
          </w:p>
        </w:tc>
        <w:tc>
          <w:tcPr>
            <w:tcW w:w="630" w:type="dxa"/>
          </w:tcPr>
          <w:p w14:paraId="20E54BD4" w14:textId="77777777" w:rsidR="00151571" w:rsidRDefault="00151571" w:rsidP="00333C0E">
            <w:pPr>
              <w:rPr>
                <w:b/>
                <w:bCs/>
              </w:rPr>
            </w:pPr>
            <w:r>
              <w:rPr>
                <w:b/>
                <w:bCs/>
              </w:rPr>
              <w:t>NO</w:t>
            </w:r>
          </w:p>
        </w:tc>
      </w:tr>
      <w:tr w:rsidR="00151571" w14:paraId="33115642" w14:textId="77777777" w:rsidTr="00333C0E">
        <w:tc>
          <w:tcPr>
            <w:tcW w:w="6025" w:type="dxa"/>
          </w:tcPr>
          <w:p w14:paraId="27F0D241" w14:textId="77777777" w:rsidR="00151571" w:rsidRDefault="00151571" w:rsidP="00333C0E">
            <w:pPr>
              <w:rPr>
                <w:b/>
                <w:bCs/>
              </w:rPr>
            </w:pPr>
            <w:r>
              <w:rPr>
                <w:b/>
                <w:bCs/>
              </w:rPr>
              <w:t>Pre-contemplation Phase</w:t>
            </w:r>
          </w:p>
          <w:p w14:paraId="5CBED0F7" w14:textId="77777777" w:rsidR="00151571" w:rsidRPr="005D3079" w:rsidRDefault="00151571" w:rsidP="00333C0E">
            <w:r w:rsidRPr="005D3079">
              <w:t>Identifying issues</w:t>
            </w:r>
            <w:r>
              <w:t>/problems</w:t>
            </w:r>
            <w:r w:rsidRPr="005D3079">
              <w:t>: discussed with Medical Director, &amp; IDT with Educational Material provided &amp; data (copies of recent citations, grievance log/incident log reviewed for trends; staffing concerns/supply concerns</w:t>
            </w:r>
            <w:r>
              <w:t>, regional/ consultant reports</w:t>
            </w:r>
            <w:r w:rsidRPr="005D3079">
              <w:t>)</w:t>
            </w:r>
            <w:r>
              <w:t xml:space="preserve">. IDT in agreement that change is needed/necessary &amp; initiate QAPI Binder for PIP &amp; place all data collected &amp; educational material presented in binder including minutes from meetings. Administrator will maintain Binder for Regional Visits </w:t>
            </w:r>
          </w:p>
        </w:tc>
        <w:tc>
          <w:tcPr>
            <w:tcW w:w="630" w:type="dxa"/>
          </w:tcPr>
          <w:p w14:paraId="1F638D44" w14:textId="0D9D2876" w:rsidR="00151571" w:rsidRDefault="00151571" w:rsidP="00333C0E">
            <w:pPr>
              <w:rPr>
                <w:b/>
                <w:bCs/>
              </w:rPr>
            </w:pPr>
            <w:r>
              <w:rPr>
                <w:b/>
                <w:bCs/>
              </w:rPr>
              <w:sym w:font="Symbol" w:char="F0D6"/>
            </w:r>
          </w:p>
        </w:tc>
        <w:tc>
          <w:tcPr>
            <w:tcW w:w="630" w:type="dxa"/>
          </w:tcPr>
          <w:p w14:paraId="492F3501" w14:textId="77777777" w:rsidR="00151571" w:rsidRDefault="00151571" w:rsidP="00333C0E">
            <w:pPr>
              <w:rPr>
                <w:b/>
                <w:bCs/>
              </w:rPr>
            </w:pPr>
          </w:p>
        </w:tc>
      </w:tr>
      <w:tr w:rsidR="00151571" w14:paraId="174791BB" w14:textId="77777777" w:rsidTr="00333C0E">
        <w:tc>
          <w:tcPr>
            <w:tcW w:w="6025" w:type="dxa"/>
          </w:tcPr>
          <w:p w14:paraId="3B26F539" w14:textId="77777777" w:rsidR="00151571" w:rsidRDefault="00151571" w:rsidP="00333C0E">
            <w:pPr>
              <w:rPr>
                <w:b/>
                <w:bCs/>
              </w:rPr>
            </w:pPr>
            <w:r>
              <w:rPr>
                <w:b/>
                <w:bCs/>
              </w:rPr>
              <w:t>Contemplation Phase</w:t>
            </w:r>
          </w:p>
          <w:p w14:paraId="609A5DFA" w14:textId="77777777" w:rsidR="00151571" w:rsidRPr="005D3079" w:rsidRDefault="00151571" w:rsidP="00333C0E">
            <w:r w:rsidRPr="005D3079">
              <w:t>PIP (line staff engagement &amp; resident engagement)</w:t>
            </w:r>
          </w:p>
          <w:p w14:paraId="1D142A98" w14:textId="77777777" w:rsidR="00151571" w:rsidRDefault="00151571" w:rsidP="00333C0E">
            <w:pPr>
              <w:rPr>
                <w:b/>
                <w:bCs/>
              </w:rPr>
            </w:pPr>
            <w:r w:rsidRPr="005D3079">
              <w:t>PIP Completed with Team Commitment Established with a 3</w:t>
            </w:r>
            <w:r>
              <w:t>-</w:t>
            </w:r>
            <w:r w:rsidRPr="005D3079">
              <w:t xml:space="preserve"> month Calendar Posted for All Staff</w:t>
            </w:r>
            <w:r>
              <w:t xml:space="preserve"> &amp; integrated into Employee communication systems (staff meetings, PCC Bulletin, newsletters, etc.,)</w:t>
            </w:r>
          </w:p>
        </w:tc>
        <w:tc>
          <w:tcPr>
            <w:tcW w:w="630" w:type="dxa"/>
          </w:tcPr>
          <w:p w14:paraId="29B2DCD7" w14:textId="086DAEB2" w:rsidR="00151571" w:rsidRDefault="00151571" w:rsidP="00333C0E">
            <w:pPr>
              <w:rPr>
                <w:b/>
                <w:bCs/>
              </w:rPr>
            </w:pPr>
          </w:p>
        </w:tc>
        <w:tc>
          <w:tcPr>
            <w:tcW w:w="630" w:type="dxa"/>
          </w:tcPr>
          <w:p w14:paraId="4DCEF2DB" w14:textId="1654D7A5" w:rsidR="00151571" w:rsidRDefault="00151571" w:rsidP="00333C0E">
            <w:pPr>
              <w:rPr>
                <w:b/>
                <w:bCs/>
              </w:rPr>
            </w:pPr>
            <w:r>
              <w:rPr>
                <w:b/>
                <w:bCs/>
              </w:rPr>
              <w:sym w:font="Symbol" w:char="F0D6"/>
            </w:r>
          </w:p>
        </w:tc>
      </w:tr>
      <w:tr w:rsidR="00151571" w14:paraId="12195E06" w14:textId="77777777" w:rsidTr="00333C0E">
        <w:tc>
          <w:tcPr>
            <w:tcW w:w="6025" w:type="dxa"/>
          </w:tcPr>
          <w:p w14:paraId="2FAE6211" w14:textId="77777777" w:rsidR="00151571" w:rsidRDefault="00151571" w:rsidP="00333C0E">
            <w:pPr>
              <w:rPr>
                <w:b/>
                <w:bCs/>
              </w:rPr>
            </w:pPr>
            <w:r>
              <w:rPr>
                <w:b/>
                <w:bCs/>
              </w:rPr>
              <w:t>Preparation Phase</w:t>
            </w:r>
          </w:p>
          <w:p w14:paraId="4FF4E351" w14:textId="21F8DC41" w:rsidR="00151571" w:rsidRPr="005D3079" w:rsidRDefault="00151571" w:rsidP="00333C0E">
            <w:r>
              <w:t xml:space="preserve">Identify all communications System for implementation, </w:t>
            </w:r>
            <w:r w:rsidRPr="005D3079">
              <w:t xml:space="preserve">Policies, Forms, Environment, </w:t>
            </w:r>
            <w:r>
              <w:t>all/any r</w:t>
            </w:r>
            <w:r w:rsidRPr="005D3079">
              <w:t>esources needed evaluated</w:t>
            </w:r>
            <w:r>
              <w:t xml:space="preserve"> and included in PIP weekly discussion to ensure realist goals that are measurable are established. PIP plan approved by Administration demonstrating readiness for action with PIP signed and dated and submitted to Corp</w:t>
            </w:r>
            <w:r w:rsidR="00863267">
              <w:t>oration QA leaders</w:t>
            </w:r>
            <w:r>
              <w:t>.</w:t>
            </w:r>
          </w:p>
        </w:tc>
        <w:tc>
          <w:tcPr>
            <w:tcW w:w="630" w:type="dxa"/>
          </w:tcPr>
          <w:p w14:paraId="00C17CA9" w14:textId="77777777" w:rsidR="00151571" w:rsidRDefault="00151571" w:rsidP="00333C0E">
            <w:pPr>
              <w:rPr>
                <w:b/>
                <w:bCs/>
              </w:rPr>
            </w:pPr>
          </w:p>
        </w:tc>
        <w:tc>
          <w:tcPr>
            <w:tcW w:w="630" w:type="dxa"/>
          </w:tcPr>
          <w:p w14:paraId="19D817E5" w14:textId="4E71EC79" w:rsidR="00151571" w:rsidRDefault="00151571" w:rsidP="00333C0E">
            <w:pPr>
              <w:rPr>
                <w:b/>
                <w:bCs/>
              </w:rPr>
            </w:pPr>
            <w:r>
              <w:rPr>
                <w:b/>
                <w:bCs/>
              </w:rPr>
              <w:sym w:font="Symbol" w:char="F0D6"/>
            </w:r>
          </w:p>
        </w:tc>
      </w:tr>
      <w:tr w:rsidR="00151571" w14:paraId="18661C5A" w14:textId="77777777" w:rsidTr="00333C0E">
        <w:tc>
          <w:tcPr>
            <w:tcW w:w="6025" w:type="dxa"/>
          </w:tcPr>
          <w:p w14:paraId="7238C323" w14:textId="77777777" w:rsidR="00151571" w:rsidRDefault="00151571" w:rsidP="00333C0E">
            <w:pPr>
              <w:rPr>
                <w:b/>
                <w:bCs/>
              </w:rPr>
            </w:pPr>
            <w:r>
              <w:rPr>
                <w:b/>
                <w:bCs/>
              </w:rPr>
              <w:t>Action Phase</w:t>
            </w:r>
          </w:p>
          <w:p w14:paraId="06A30BB1" w14:textId="77777777" w:rsidR="00151571" w:rsidRDefault="00151571" w:rsidP="00333C0E">
            <w:pPr>
              <w:rPr>
                <w:b/>
                <w:bCs/>
              </w:rPr>
            </w:pPr>
            <w:r w:rsidRPr="005D3079">
              <w:t>Integration into current systems with ongoing training and feedback process to PIP committee</w:t>
            </w:r>
            <w:r>
              <w:t>. Provide positive feedback and PIP reports printed for Staff to validate progress (ongoing support strategies for the role out outlined on PIP).</w:t>
            </w:r>
          </w:p>
        </w:tc>
        <w:tc>
          <w:tcPr>
            <w:tcW w:w="630" w:type="dxa"/>
          </w:tcPr>
          <w:p w14:paraId="38044BCF" w14:textId="6D4E58BA" w:rsidR="00151571" w:rsidRDefault="00151571" w:rsidP="00333C0E">
            <w:pPr>
              <w:rPr>
                <w:b/>
                <w:bCs/>
              </w:rPr>
            </w:pPr>
            <w:r>
              <w:rPr>
                <w:b/>
                <w:bCs/>
              </w:rPr>
              <w:sym w:font="Symbol" w:char="F0D6"/>
            </w:r>
          </w:p>
        </w:tc>
        <w:tc>
          <w:tcPr>
            <w:tcW w:w="630" w:type="dxa"/>
          </w:tcPr>
          <w:p w14:paraId="17DD1B1E" w14:textId="77777777" w:rsidR="00151571" w:rsidRDefault="00151571" w:rsidP="00333C0E">
            <w:pPr>
              <w:rPr>
                <w:b/>
                <w:bCs/>
              </w:rPr>
            </w:pPr>
          </w:p>
        </w:tc>
      </w:tr>
      <w:tr w:rsidR="00151571" w14:paraId="3AF5623A" w14:textId="77777777" w:rsidTr="00333C0E">
        <w:tc>
          <w:tcPr>
            <w:tcW w:w="6025" w:type="dxa"/>
          </w:tcPr>
          <w:p w14:paraId="205A62FE" w14:textId="77777777" w:rsidR="00151571" w:rsidRDefault="00151571" w:rsidP="00333C0E">
            <w:pPr>
              <w:rPr>
                <w:b/>
                <w:bCs/>
              </w:rPr>
            </w:pPr>
            <w:r>
              <w:rPr>
                <w:b/>
                <w:bCs/>
              </w:rPr>
              <w:t>Maintenance Phase</w:t>
            </w:r>
          </w:p>
          <w:p w14:paraId="469469E3" w14:textId="77777777" w:rsidR="00151571" w:rsidRDefault="00151571" w:rsidP="00333C0E">
            <w:r w:rsidRPr="006C583A">
              <w:t>PIP</w:t>
            </w:r>
            <w:r>
              <w:t xml:space="preserve"> reviewed by QA Committee with QA committee feedback and support/suggestions.</w:t>
            </w:r>
          </w:p>
          <w:p w14:paraId="46AF0B79" w14:textId="77777777" w:rsidR="00151571" w:rsidRPr="006C583A" w:rsidRDefault="00151571" w:rsidP="00333C0E">
            <w:r>
              <w:t xml:space="preserve">Celebration of sustaining progress and learning </w:t>
            </w:r>
          </w:p>
        </w:tc>
        <w:tc>
          <w:tcPr>
            <w:tcW w:w="630" w:type="dxa"/>
          </w:tcPr>
          <w:p w14:paraId="4457EAE9" w14:textId="77777777" w:rsidR="00151571" w:rsidRDefault="00151571" w:rsidP="00333C0E">
            <w:pPr>
              <w:rPr>
                <w:b/>
                <w:bCs/>
              </w:rPr>
            </w:pPr>
          </w:p>
        </w:tc>
        <w:tc>
          <w:tcPr>
            <w:tcW w:w="630" w:type="dxa"/>
          </w:tcPr>
          <w:p w14:paraId="7BDBD132" w14:textId="17D99A39" w:rsidR="00151571" w:rsidRDefault="00151571" w:rsidP="00333C0E">
            <w:pPr>
              <w:rPr>
                <w:b/>
                <w:bCs/>
              </w:rPr>
            </w:pPr>
            <w:r>
              <w:rPr>
                <w:b/>
                <w:bCs/>
              </w:rPr>
              <w:sym w:font="Symbol" w:char="F0D6"/>
            </w:r>
          </w:p>
        </w:tc>
      </w:tr>
      <w:tr w:rsidR="00151571" w14:paraId="0B3257F7" w14:textId="77777777" w:rsidTr="00333C0E">
        <w:tc>
          <w:tcPr>
            <w:tcW w:w="6025" w:type="dxa"/>
          </w:tcPr>
          <w:p w14:paraId="72C616AC" w14:textId="77777777" w:rsidR="00151571" w:rsidRDefault="00151571" w:rsidP="00333C0E">
            <w:pPr>
              <w:rPr>
                <w:b/>
                <w:bCs/>
              </w:rPr>
            </w:pPr>
            <w:r>
              <w:rPr>
                <w:b/>
                <w:bCs/>
              </w:rPr>
              <w:t>Evaluation Phase</w:t>
            </w:r>
          </w:p>
          <w:p w14:paraId="3460A8E4" w14:textId="77777777" w:rsidR="00151571" w:rsidRPr="006C583A" w:rsidRDefault="00151571" w:rsidP="00333C0E">
            <w:r w:rsidRPr="006C583A">
              <w:t>Validation process that system/change is sustained by review of audits/data identified in PIP</w:t>
            </w:r>
            <w:r>
              <w:t xml:space="preserve"> and submitted to Regional with analysis and summary to determine if ongoing PIP is necessary </w:t>
            </w:r>
          </w:p>
        </w:tc>
        <w:tc>
          <w:tcPr>
            <w:tcW w:w="630" w:type="dxa"/>
          </w:tcPr>
          <w:p w14:paraId="7B3BF596" w14:textId="77777777" w:rsidR="00151571" w:rsidRDefault="00151571" w:rsidP="00333C0E">
            <w:pPr>
              <w:rPr>
                <w:b/>
                <w:bCs/>
              </w:rPr>
            </w:pPr>
          </w:p>
        </w:tc>
        <w:tc>
          <w:tcPr>
            <w:tcW w:w="630" w:type="dxa"/>
          </w:tcPr>
          <w:p w14:paraId="464975A0" w14:textId="665F9842" w:rsidR="00151571" w:rsidRDefault="00151571" w:rsidP="00333C0E">
            <w:pPr>
              <w:rPr>
                <w:b/>
                <w:bCs/>
              </w:rPr>
            </w:pPr>
            <w:r>
              <w:rPr>
                <w:b/>
                <w:bCs/>
              </w:rPr>
              <w:sym w:font="Symbol" w:char="F0D6"/>
            </w:r>
          </w:p>
        </w:tc>
      </w:tr>
    </w:tbl>
    <w:p w14:paraId="2565543B" w14:textId="3D5BB79C" w:rsidR="00151571" w:rsidRPr="0023725B" w:rsidRDefault="00151571" w:rsidP="00151571">
      <w:pPr>
        <w:rPr>
          <w:b/>
          <w:bCs/>
        </w:rPr>
      </w:pPr>
      <w:r>
        <w:rPr>
          <w:noProof/>
        </w:rPr>
        <w:t xml:space="preserve"> </w:t>
      </w:r>
      <w:r>
        <w:rPr>
          <w:noProof/>
        </w:rPr>
        <w:drawing>
          <wp:inline distT="0" distB="0" distL="0" distR="0" wp14:anchorId="501CB41C" wp14:editId="4FA9CF35">
            <wp:extent cx="2073875" cy="2278380"/>
            <wp:effectExtent l="0" t="0" r="3175" b="7620"/>
            <wp:docPr id="5" name="Picture 5" descr="The transtheoretical model of behavior chang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transtheoretical model of behavior change. | Download Scientific Diagra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8848" cy="2371732"/>
                    </a:xfrm>
                    <a:prstGeom prst="rect">
                      <a:avLst/>
                    </a:prstGeom>
                    <a:noFill/>
                    <a:ln>
                      <a:noFill/>
                    </a:ln>
                  </pic:spPr>
                </pic:pic>
              </a:graphicData>
            </a:graphic>
          </wp:inline>
        </w:drawing>
      </w:r>
    </w:p>
    <w:p w14:paraId="18EF3F18" w14:textId="029FB6A4" w:rsidR="00F81B6F" w:rsidRDefault="00863267">
      <w:r>
        <w:rPr>
          <w:noProof/>
        </w:rPr>
        <mc:AlternateContent>
          <mc:Choice Requires="wps">
            <w:drawing>
              <wp:anchor distT="45720" distB="45720" distL="114300" distR="114300" simplePos="0" relativeHeight="251661312" behindDoc="0" locked="0" layoutInCell="1" allowOverlap="1" wp14:anchorId="3B5D296F" wp14:editId="619751DB">
                <wp:simplePos x="0" y="0"/>
                <wp:positionH relativeFrom="column">
                  <wp:posOffset>342900</wp:posOffset>
                </wp:positionH>
                <wp:positionV relativeFrom="paragraph">
                  <wp:posOffset>120015</wp:posOffset>
                </wp:positionV>
                <wp:extent cx="1775460" cy="3992880"/>
                <wp:effectExtent l="0" t="0" r="1524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3992880"/>
                        </a:xfrm>
                        <a:prstGeom prst="rect">
                          <a:avLst/>
                        </a:prstGeom>
                        <a:noFill/>
                        <a:ln w="9525">
                          <a:solidFill>
                            <a:srgbClr val="000000"/>
                          </a:solidFill>
                          <a:miter lim="800000"/>
                          <a:headEnd/>
                          <a:tailEnd/>
                        </a:ln>
                      </wps:spPr>
                      <wps:txbx>
                        <w:txbxContent>
                          <w:p w14:paraId="6B4B3FDF" w14:textId="2FF58B73" w:rsidR="004B238B" w:rsidRDefault="00151571" w:rsidP="004B238B">
                            <w:pPr>
                              <w:spacing w:after="0" w:line="240" w:lineRule="auto"/>
                              <w:rPr>
                                <w:b/>
                                <w:bCs/>
                              </w:rPr>
                            </w:pPr>
                            <w:r w:rsidRPr="00151571">
                              <w:rPr>
                                <w:b/>
                                <w:bCs/>
                              </w:rPr>
                              <w:t xml:space="preserve">List any </w:t>
                            </w:r>
                            <w:r w:rsidR="00863267">
                              <w:rPr>
                                <w:b/>
                                <w:bCs/>
                              </w:rPr>
                              <w:t>missing Areas/ Phases</w:t>
                            </w:r>
                            <w:r w:rsidRPr="00151571">
                              <w:rPr>
                                <w:b/>
                                <w:bCs/>
                              </w:rPr>
                              <w:t>:</w:t>
                            </w:r>
                          </w:p>
                          <w:p w14:paraId="4E3FAA9B" w14:textId="2DFF3C33" w:rsidR="00151571" w:rsidRDefault="00151571" w:rsidP="004B238B">
                            <w:pPr>
                              <w:spacing w:after="0" w:line="240" w:lineRule="auto"/>
                            </w:pPr>
                            <w:r>
                              <w:t xml:space="preserve">1. New Assessment proposed in </w:t>
                            </w:r>
                            <w:r w:rsidR="00863267">
                              <w:t>EMR</w:t>
                            </w:r>
                            <w:r>
                              <w:t xml:space="preserve"> does not match policy. Facility can only provide supervised smoking and not help with assistance. </w:t>
                            </w:r>
                          </w:p>
                          <w:p w14:paraId="18972043" w14:textId="522A7952" w:rsidR="00151571" w:rsidRDefault="00151571" w:rsidP="004B238B">
                            <w:pPr>
                              <w:spacing w:after="0" w:line="240" w:lineRule="auto"/>
                            </w:pPr>
                            <w:r>
                              <w:t>2. PIP committee has not been established</w:t>
                            </w:r>
                          </w:p>
                          <w:p w14:paraId="427D2691" w14:textId="124701BA" w:rsidR="00151571" w:rsidRDefault="00151571" w:rsidP="004B238B">
                            <w:pPr>
                              <w:spacing w:after="0" w:line="240" w:lineRule="auto"/>
                            </w:pPr>
                            <w:r>
                              <w:t>3. Inaccurate smoking assessments</w:t>
                            </w:r>
                          </w:p>
                          <w:p w14:paraId="49765528" w14:textId="0DF16870" w:rsidR="00151571" w:rsidRPr="00151571" w:rsidRDefault="00151571" w:rsidP="00151571">
                            <w:pPr>
                              <w:spacing w:after="0" w:line="240" w:lineRule="auto"/>
                              <w:rPr>
                                <w:b/>
                                <w:bCs/>
                              </w:rPr>
                            </w:pPr>
                            <w:r w:rsidRPr="00151571">
                              <w:rPr>
                                <w:b/>
                                <w:bCs/>
                              </w:rPr>
                              <w:t>Recommendations:</w:t>
                            </w:r>
                          </w:p>
                          <w:p w14:paraId="01404F8E" w14:textId="12619019" w:rsidR="00151571" w:rsidRDefault="00151571" w:rsidP="00151571">
                            <w:pPr>
                              <w:pStyle w:val="ListParagraph"/>
                              <w:numPr>
                                <w:ilvl w:val="0"/>
                                <w:numId w:val="1"/>
                              </w:numPr>
                              <w:spacing w:after="0" w:line="240" w:lineRule="auto"/>
                            </w:pPr>
                            <w:r>
                              <w:t>Next week have PIP committee established &amp; weekly calendar</w:t>
                            </w:r>
                            <w:r w:rsidR="003A0827">
                              <w:t>.</w:t>
                            </w:r>
                          </w:p>
                          <w:p w14:paraId="3CECC159" w14:textId="536E050D" w:rsidR="003A0827" w:rsidRDefault="003A0827" w:rsidP="00151571">
                            <w:pPr>
                              <w:pStyle w:val="ListParagraph"/>
                              <w:numPr>
                                <w:ilvl w:val="0"/>
                                <w:numId w:val="1"/>
                              </w:numPr>
                              <w:spacing w:after="0" w:line="240" w:lineRule="auto"/>
                            </w:pPr>
                            <w:r>
                              <w:t>Training on smoking assessment complete by 7/22</w:t>
                            </w:r>
                          </w:p>
                          <w:p w14:paraId="3EC49D43" w14:textId="4E656DB9" w:rsidR="004B238B" w:rsidRDefault="004B238B" w:rsidP="00151571">
                            <w:pPr>
                              <w:pStyle w:val="ListParagraph"/>
                              <w:numPr>
                                <w:ilvl w:val="0"/>
                                <w:numId w:val="1"/>
                              </w:numPr>
                              <w:spacing w:after="0" w:line="240" w:lineRule="auto"/>
                            </w:pPr>
                            <w:r>
                              <w:t>HIM to update assessment in EMR</w:t>
                            </w:r>
                            <w:r w:rsidR="00863267">
                              <w:t xml:space="preserve"> by 7/22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D296F" id="_x0000_s1028" type="#_x0000_t202" style="position:absolute;margin-left:27pt;margin-top:9.45pt;width:139.8pt;height:31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" filled="f">
                <v:textbox>
                  <w:txbxContent>
                    <w:p w14:paraId="6B4B3FDF" w14:textId="2FF58B73" w:rsidR="004B238B" w:rsidRDefault="00151571" w:rsidP="004B238B">
                      <w:pPr>
                        <w:spacing w:after="0" w:line="240" w:lineRule="auto"/>
                        <w:rPr>
                          <w:b/>
                          <w:bCs/>
                        </w:rPr>
                      </w:pPr>
                      <w:r w:rsidRPr="00151571">
                        <w:rPr>
                          <w:b/>
                          <w:bCs/>
                        </w:rPr>
                        <w:t xml:space="preserve">List any </w:t>
                      </w:r>
                      <w:r w:rsidR="00863267">
                        <w:rPr>
                          <w:b/>
                          <w:bCs/>
                        </w:rPr>
                        <w:t>missing Areas/ Phases</w:t>
                      </w:r>
                      <w:r w:rsidRPr="00151571">
                        <w:rPr>
                          <w:b/>
                          <w:bCs/>
                        </w:rPr>
                        <w:t>:</w:t>
                      </w:r>
                    </w:p>
                    <w:p w14:paraId="4E3FAA9B" w14:textId="2DFF3C33" w:rsidR="00151571" w:rsidRDefault="00151571" w:rsidP="004B238B">
                      <w:pPr>
                        <w:spacing w:after="0" w:line="240" w:lineRule="auto"/>
                      </w:pPr>
                      <w:r>
                        <w:t xml:space="preserve">1. New Assessment proposed in </w:t>
                      </w:r>
                      <w:r w:rsidR="00863267">
                        <w:t>EMR</w:t>
                      </w:r>
                      <w:r>
                        <w:t xml:space="preserve"> does not match policy. Facility can only provide supervised smoking and not help with assistance. </w:t>
                      </w:r>
                    </w:p>
                    <w:p w14:paraId="18972043" w14:textId="522A7952" w:rsidR="00151571" w:rsidRDefault="00151571" w:rsidP="004B238B">
                      <w:pPr>
                        <w:spacing w:after="0" w:line="240" w:lineRule="auto"/>
                      </w:pPr>
                      <w:r>
                        <w:t>2. PIP committee has not been established</w:t>
                      </w:r>
                    </w:p>
                    <w:p w14:paraId="427D2691" w14:textId="124701BA" w:rsidR="00151571" w:rsidRDefault="00151571" w:rsidP="004B238B">
                      <w:pPr>
                        <w:spacing w:after="0" w:line="240" w:lineRule="auto"/>
                      </w:pPr>
                      <w:r>
                        <w:t>3. Inaccurate smoking assessments</w:t>
                      </w:r>
                    </w:p>
                    <w:p w14:paraId="49765528" w14:textId="0DF16870" w:rsidR="00151571" w:rsidRPr="00151571" w:rsidRDefault="00151571" w:rsidP="00151571">
                      <w:pPr>
                        <w:spacing w:after="0" w:line="240" w:lineRule="auto"/>
                        <w:rPr>
                          <w:b/>
                          <w:bCs/>
                        </w:rPr>
                      </w:pPr>
                      <w:r w:rsidRPr="00151571">
                        <w:rPr>
                          <w:b/>
                          <w:bCs/>
                        </w:rPr>
                        <w:t>Recommendations:</w:t>
                      </w:r>
                    </w:p>
                    <w:p w14:paraId="01404F8E" w14:textId="12619019" w:rsidR="00151571" w:rsidRDefault="00151571" w:rsidP="00151571">
                      <w:pPr>
                        <w:pStyle w:val="ListParagraph"/>
                        <w:numPr>
                          <w:ilvl w:val="0"/>
                          <w:numId w:val="1"/>
                        </w:numPr>
                        <w:spacing w:after="0" w:line="240" w:lineRule="auto"/>
                      </w:pPr>
                      <w:r>
                        <w:t>Next week have PIP committee established &amp; weekly calendar</w:t>
                      </w:r>
                      <w:r w:rsidR="003A0827">
                        <w:t>.</w:t>
                      </w:r>
                    </w:p>
                    <w:p w14:paraId="3CECC159" w14:textId="536E050D" w:rsidR="003A0827" w:rsidRDefault="003A0827" w:rsidP="00151571">
                      <w:pPr>
                        <w:pStyle w:val="ListParagraph"/>
                        <w:numPr>
                          <w:ilvl w:val="0"/>
                          <w:numId w:val="1"/>
                        </w:numPr>
                        <w:spacing w:after="0" w:line="240" w:lineRule="auto"/>
                      </w:pPr>
                      <w:r>
                        <w:t>Training on smoking assessment complete by 7/22</w:t>
                      </w:r>
                    </w:p>
                    <w:p w14:paraId="3EC49D43" w14:textId="4E656DB9" w:rsidR="004B238B" w:rsidRDefault="004B238B" w:rsidP="00151571">
                      <w:pPr>
                        <w:pStyle w:val="ListParagraph"/>
                        <w:numPr>
                          <w:ilvl w:val="0"/>
                          <w:numId w:val="1"/>
                        </w:numPr>
                        <w:spacing w:after="0" w:line="240" w:lineRule="auto"/>
                      </w:pPr>
                      <w:r>
                        <w:t>HIM to update assessment in EMR</w:t>
                      </w:r>
                      <w:r w:rsidR="00863267">
                        <w:t xml:space="preserve"> by 7/22</w:t>
                      </w:r>
                    </w:p>
                  </w:txbxContent>
                </v:textbox>
                <w10:wrap type="square"/>
              </v:shape>
            </w:pict>
          </mc:Fallback>
        </mc:AlternateContent>
      </w:r>
    </w:p>
    <w:sectPr w:rsidR="00F81B6F" w:rsidSect="00C32EF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C23B" w14:textId="77777777" w:rsidR="000E4313" w:rsidRDefault="000E4313" w:rsidP="00606E0D">
      <w:pPr>
        <w:spacing w:after="0" w:line="240" w:lineRule="auto"/>
      </w:pPr>
      <w:r>
        <w:separator/>
      </w:r>
    </w:p>
  </w:endnote>
  <w:endnote w:type="continuationSeparator" w:id="0">
    <w:p w14:paraId="3A9DA065" w14:textId="77777777" w:rsidR="000E4313" w:rsidRDefault="000E4313" w:rsidP="0060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BF16" w14:textId="7F9BE0DB" w:rsidR="00606E0D" w:rsidRDefault="00606E0D">
    <w:pPr>
      <w:pStyle w:val="Footer"/>
    </w:pPr>
    <w:r>
      <w:t>Signature: ____________________________________________                 Date: __________________________</w:t>
    </w:r>
  </w:p>
  <w:p w14:paraId="337B8579" w14:textId="77777777" w:rsidR="00606E0D" w:rsidRDefault="00606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787AD" w14:textId="77777777" w:rsidR="000E4313" w:rsidRDefault="000E4313" w:rsidP="00606E0D">
      <w:pPr>
        <w:spacing w:after="0" w:line="240" w:lineRule="auto"/>
      </w:pPr>
      <w:r>
        <w:separator/>
      </w:r>
    </w:p>
  </w:footnote>
  <w:footnote w:type="continuationSeparator" w:id="0">
    <w:p w14:paraId="546E558E" w14:textId="77777777" w:rsidR="000E4313" w:rsidRDefault="000E4313" w:rsidP="00606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A0502"/>
    <w:multiLevelType w:val="hybridMultilevel"/>
    <w:tmpl w:val="63CAA5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576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6F"/>
    <w:rsid w:val="0008292C"/>
    <w:rsid w:val="000E4313"/>
    <w:rsid w:val="00151571"/>
    <w:rsid w:val="0023725B"/>
    <w:rsid w:val="002A4365"/>
    <w:rsid w:val="00383DBE"/>
    <w:rsid w:val="003A0827"/>
    <w:rsid w:val="00494050"/>
    <w:rsid w:val="004B238B"/>
    <w:rsid w:val="005D3079"/>
    <w:rsid w:val="00606E0D"/>
    <w:rsid w:val="00693C20"/>
    <w:rsid w:val="006C583A"/>
    <w:rsid w:val="007F63DC"/>
    <w:rsid w:val="00863267"/>
    <w:rsid w:val="00935AE8"/>
    <w:rsid w:val="009A2804"/>
    <w:rsid w:val="00A94AA1"/>
    <w:rsid w:val="00C32EFD"/>
    <w:rsid w:val="00F81B6F"/>
    <w:rsid w:val="00FA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62A83"/>
  <w15:chartTrackingRefBased/>
  <w15:docId w15:val="{BB40FEB8-3F6E-4CEA-8881-6CD0A8AA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6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E0D"/>
  </w:style>
  <w:style w:type="paragraph" w:styleId="Footer">
    <w:name w:val="footer"/>
    <w:basedOn w:val="Normal"/>
    <w:link w:val="FooterChar"/>
    <w:uiPriority w:val="99"/>
    <w:unhideWhenUsed/>
    <w:rsid w:val="00606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E0D"/>
  </w:style>
  <w:style w:type="paragraph" w:styleId="ListParagraph">
    <w:name w:val="List Paragraph"/>
    <w:basedOn w:val="Normal"/>
    <w:uiPriority w:val="34"/>
    <w:qFormat/>
    <w:rsid w:val="00151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Willett</dc:creator>
  <cp:keywords/>
  <dc:description/>
  <cp:lastModifiedBy>Jeremy Husby</cp:lastModifiedBy>
  <cp:revision>2</cp:revision>
  <cp:lastPrinted>2021-07-16T21:30:00Z</cp:lastPrinted>
  <dcterms:created xsi:type="dcterms:W3CDTF">2023-02-03T19:34:00Z</dcterms:created>
  <dcterms:modified xsi:type="dcterms:W3CDTF">2023-02-03T19:34:00Z</dcterms:modified>
</cp:coreProperties>
</file>